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61531" w:rsidRDefault="00361531" w:rsidP="00F22D0E"/>
    <w:p w:rsidR="00361531" w:rsidRDefault="00361531" w:rsidP="00F22D0E">
      <w:pPr>
        <w:pStyle w:val="ListParagraph"/>
        <w:numPr>
          <w:ilvl w:val="0"/>
          <w:numId w:val="1"/>
        </w:numPr>
      </w:pPr>
      <w:r>
        <w:t>Create a package and package body in the database</w:t>
      </w:r>
    </w:p>
    <w:p w:rsidR="001910E0" w:rsidRDefault="00F22D0E" w:rsidP="00F22D0E">
      <w:pPr>
        <w:pStyle w:val="ListParagraph"/>
        <w:numPr>
          <w:ilvl w:val="0"/>
          <w:numId w:val="1"/>
        </w:numPr>
      </w:pPr>
      <w:r>
        <w:t xml:space="preserve">Open </w:t>
      </w:r>
      <w:proofErr w:type="spellStart"/>
      <w:r>
        <w:t>JDeveloper</w:t>
      </w:r>
      <w:proofErr w:type="spellEnd"/>
      <w:r>
        <w:t xml:space="preserve"> (</w:t>
      </w:r>
      <w:r w:rsidR="007A57D4" w:rsidRPr="007A57D4">
        <w:t>Version 11.1.1.7.0</w:t>
      </w:r>
      <w:r>
        <w:t>)</w:t>
      </w:r>
    </w:p>
    <w:p w:rsidR="00F22D0E" w:rsidRDefault="005F0A1F" w:rsidP="00F22D0E">
      <w:pPr>
        <w:pStyle w:val="ListParagraph"/>
        <w:numPr>
          <w:ilvl w:val="0"/>
          <w:numId w:val="1"/>
        </w:numPr>
      </w:pPr>
      <w:r>
        <w:t>Create a</w:t>
      </w:r>
      <w:r w:rsidR="00F22D0E">
        <w:t xml:space="preserve"> new Application.</w:t>
      </w:r>
    </w:p>
    <w:p w:rsidR="00F22D0E" w:rsidRDefault="00F22D0E" w:rsidP="00F22D0E">
      <w:pPr>
        <w:ind w:left="360"/>
      </w:pPr>
      <w:r w:rsidRPr="00F22D0E">
        <w:rPr>
          <w:noProof/>
        </w:rPr>
        <w:drawing>
          <wp:inline distT="0" distB="0" distL="0" distR="0">
            <wp:extent cx="5731510" cy="3223030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2D0E" w:rsidRDefault="00F22D0E" w:rsidP="00F22D0E">
      <w:pPr>
        <w:pStyle w:val="ListParagraph"/>
      </w:pPr>
    </w:p>
    <w:p w:rsidR="00F22D0E" w:rsidRDefault="00F22D0E" w:rsidP="00F22D0E">
      <w:pPr>
        <w:pStyle w:val="ListParagraph"/>
        <w:numPr>
          <w:ilvl w:val="0"/>
          <w:numId w:val="1"/>
        </w:numPr>
      </w:pPr>
      <w:r>
        <w:t>Create a project in Application and select the technologies as shown in screen shot.</w:t>
      </w:r>
    </w:p>
    <w:p w:rsidR="00F22D0E" w:rsidRDefault="00F22D0E" w:rsidP="00F22D0E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73D0" w:rsidRDefault="00E873D0" w:rsidP="00E873D0">
      <w:pPr>
        <w:pStyle w:val="ListParagraph"/>
        <w:numPr>
          <w:ilvl w:val="0"/>
          <w:numId w:val="1"/>
        </w:numPr>
      </w:pPr>
      <w:r>
        <w:t>Select default package name and click on Finish.</w:t>
      </w:r>
    </w:p>
    <w:p w:rsidR="00E873D0" w:rsidRDefault="00E873D0" w:rsidP="00F22D0E">
      <w:r>
        <w:rPr>
          <w:noProof/>
        </w:rPr>
        <w:lastRenderedPageBreak/>
        <w:drawing>
          <wp:inline distT="0" distB="0" distL="0" distR="0">
            <wp:extent cx="5731510" cy="3223030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69EE" w:rsidRDefault="001B69EE" w:rsidP="00F22D0E"/>
    <w:p w:rsidR="001B69EE" w:rsidRDefault="001B69EE" w:rsidP="001B69EE">
      <w:pPr>
        <w:pStyle w:val="ListParagraph"/>
        <w:numPr>
          <w:ilvl w:val="0"/>
          <w:numId w:val="1"/>
        </w:numPr>
      </w:pPr>
      <w:r>
        <w:t xml:space="preserve">Go to </w:t>
      </w:r>
      <w:proofErr w:type="spellStart"/>
      <w:r>
        <w:t>Applicatin</w:t>
      </w:r>
      <w:proofErr w:type="spellEnd"/>
      <w:r>
        <w:t xml:space="preserve"> Resources table </w:t>
      </w:r>
      <w:proofErr w:type="gramStart"/>
      <w:r>
        <w:t>and  right</w:t>
      </w:r>
      <w:proofErr w:type="gramEnd"/>
      <w:r>
        <w:t xml:space="preserve"> click on connections then select new connection and then Database.</w:t>
      </w:r>
    </w:p>
    <w:p w:rsidR="001B69EE" w:rsidRDefault="001B69EE" w:rsidP="001B69EE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DB8" w:rsidRDefault="00111DB8" w:rsidP="00111DB8">
      <w:pPr>
        <w:pStyle w:val="ListParagraph"/>
        <w:numPr>
          <w:ilvl w:val="0"/>
          <w:numId w:val="1"/>
        </w:numPr>
      </w:pPr>
      <w:r>
        <w:t>Enter the connection details and test whether the connection is successful or not.</w:t>
      </w:r>
    </w:p>
    <w:p w:rsidR="00111DB8" w:rsidRDefault="00111DB8" w:rsidP="001B69EE">
      <w:r>
        <w:rPr>
          <w:noProof/>
        </w:rPr>
        <w:lastRenderedPageBreak/>
        <w:drawing>
          <wp:inline distT="0" distB="0" distL="0" distR="0">
            <wp:extent cx="5731510" cy="3223030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34F7" w:rsidRDefault="003334F7" w:rsidP="003334F7">
      <w:pPr>
        <w:pStyle w:val="ListParagraph"/>
        <w:numPr>
          <w:ilvl w:val="0"/>
          <w:numId w:val="1"/>
        </w:numPr>
      </w:pPr>
      <w:r>
        <w:t>Once connection is successful then click ok.</w:t>
      </w:r>
    </w:p>
    <w:p w:rsidR="00F46186" w:rsidRDefault="00F46186" w:rsidP="003334F7">
      <w:pPr>
        <w:pStyle w:val="ListParagraph"/>
        <w:numPr>
          <w:ilvl w:val="0"/>
          <w:numId w:val="1"/>
        </w:numPr>
      </w:pPr>
      <w:r>
        <w:t>Browse the packages from the connection created.</w:t>
      </w:r>
    </w:p>
    <w:p w:rsidR="00D550C9" w:rsidRDefault="00D550C9" w:rsidP="003334F7">
      <w:pPr>
        <w:pStyle w:val="ListParagraph"/>
        <w:numPr>
          <w:ilvl w:val="0"/>
          <w:numId w:val="1"/>
        </w:numPr>
      </w:pPr>
      <w:r>
        <w:t>Select the package and right click on the package.</w:t>
      </w:r>
    </w:p>
    <w:p w:rsidR="00D550C9" w:rsidRDefault="00D550C9" w:rsidP="003334F7">
      <w:pPr>
        <w:pStyle w:val="ListParagraph"/>
        <w:numPr>
          <w:ilvl w:val="0"/>
          <w:numId w:val="1"/>
        </w:numPr>
      </w:pPr>
      <w:r>
        <w:t>Select Publish as a Web</w:t>
      </w:r>
      <w:r w:rsidR="006B7D0E">
        <w:t xml:space="preserve"> </w:t>
      </w:r>
      <w:r>
        <w:t>Service.</w:t>
      </w:r>
    </w:p>
    <w:p w:rsidR="00D550C9" w:rsidRDefault="00D550C9" w:rsidP="00D550C9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D0E" w:rsidRDefault="006B7D0E" w:rsidP="00D550C9"/>
    <w:p w:rsidR="006B7D0E" w:rsidRDefault="006B7D0E" w:rsidP="006B7D0E">
      <w:pPr>
        <w:pStyle w:val="ListParagraph"/>
        <w:numPr>
          <w:ilvl w:val="0"/>
          <w:numId w:val="1"/>
        </w:numPr>
      </w:pPr>
      <w:r>
        <w:t>A wizard will open Click next.</w:t>
      </w:r>
    </w:p>
    <w:p w:rsidR="006B7D0E" w:rsidRDefault="006B7D0E" w:rsidP="00D550C9">
      <w:r>
        <w:rPr>
          <w:noProof/>
        </w:rPr>
        <w:lastRenderedPageBreak/>
        <w:drawing>
          <wp:inline distT="0" distB="0" distL="0" distR="0">
            <wp:extent cx="5731510" cy="3223030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3010" w:rsidRDefault="00703010" w:rsidP="00703010">
      <w:pPr>
        <w:pStyle w:val="ListParagraph"/>
        <w:numPr>
          <w:ilvl w:val="0"/>
          <w:numId w:val="1"/>
        </w:numPr>
      </w:pPr>
      <w:r>
        <w:t>Select default target project created.</w:t>
      </w:r>
      <w:r w:rsidR="000236E9">
        <w:t xml:space="preserve"> Click on next.</w:t>
      </w:r>
    </w:p>
    <w:p w:rsidR="00703010" w:rsidRDefault="000236E9" w:rsidP="00703010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36E9" w:rsidRDefault="000236E9" w:rsidP="000236E9">
      <w:pPr>
        <w:pStyle w:val="ListParagraph"/>
        <w:numPr>
          <w:ilvl w:val="0"/>
          <w:numId w:val="1"/>
        </w:numPr>
      </w:pPr>
      <w:r>
        <w:t>Select default platform and click on next.</w:t>
      </w:r>
    </w:p>
    <w:p w:rsidR="000236E9" w:rsidRDefault="000236E9" w:rsidP="00703010">
      <w:r>
        <w:rPr>
          <w:noProof/>
        </w:rPr>
        <w:lastRenderedPageBreak/>
        <w:drawing>
          <wp:inline distT="0" distB="0" distL="0" distR="0">
            <wp:extent cx="5731510" cy="3223030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1EA2" w:rsidRDefault="00C91EA2" w:rsidP="00C91EA2">
      <w:pPr>
        <w:pStyle w:val="ListParagraph"/>
        <w:numPr>
          <w:ilvl w:val="0"/>
          <w:numId w:val="1"/>
        </w:numPr>
      </w:pPr>
      <w:r>
        <w:t>Give the webs service name and click on next.</w:t>
      </w:r>
    </w:p>
    <w:p w:rsidR="00196465" w:rsidRDefault="00196465" w:rsidP="00196465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6CDF" w:rsidRDefault="00176CDF" w:rsidP="00176CDF">
      <w:pPr>
        <w:pStyle w:val="ListParagraph"/>
        <w:numPr>
          <w:ilvl w:val="0"/>
          <w:numId w:val="1"/>
        </w:numPr>
      </w:pPr>
      <w:r>
        <w:t>Select default click on next.</w:t>
      </w:r>
    </w:p>
    <w:p w:rsidR="00176CDF" w:rsidRDefault="00176CDF" w:rsidP="00196465">
      <w:r>
        <w:rPr>
          <w:noProof/>
        </w:rPr>
        <w:lastRenderedPageBreak/>
        <w:drawing>
          <wp:inline distT="0" distB="0" distL="0" distR="0">
            <wp:extent cx="5731510" cy="3223030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3963" w:rsidRDefault="00423963" w:rsidP="00423963">
      <w:pPr>
        <w:pStyle w:val="ListParagraph"/>
        <w:numPr>
          <w:ilvl w:val="0"/>
          <w:numId w:val="1"/>
        </w:numPr>
      </w:pPr>
      <w:r>
        <w:t>Check the checkbox at Available units to select the procedures/functions to execute.</w:t>
      </w:r>
    </w:p>
    <w:p w:rsidR="00423963" w:rsidRDefault="00423963" w:rsidP="00196465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12F3" w:rsidRDefault="00B712F3" w:rsidP="00B712F3">
      <w:pPr>
        <w:pStyle w:val="ListParagraph"/>
        <w:numPr>
          <w:ilvl w:val="0"/>
          <w:numId w:val="1"/>
        </w:numPr>
      </w:pPr>
      <w:r>
        <w:t>Select default click on next.</w:t>
      </w:r>
    </w:p>
    <w:p w:rsidR="006049D8" w:rsidRDefault="006049D8" w:rsidP="006049D8">
      <w:r>
        <w:rPr>
          <w:noProof/>
        </w:rPr>
        <w:lastRenderedPageBreak/>
        <w:drawing>
          <wp:inline distT="0" distB="0" distL="0" distR="0">
            <wp:extent cx="5731510" cy="322303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9D8" w:rsidRDefault="006049D8" w:rsidP="006049D8">
      <w:pPr>
        <w:pStyle w:val="ListParagraph"/>
        <w:numPr>
          <w:ilvl w:val="0"/>
          <w:numId w:val="1"/>
        </w:numPr>
      </w:pPr>
      <w:r>
        <w:t>Select all the defaults until finish.</w:t>
      </w:r>
    </w:p>
    <w:p w:rsidR="006049D8" w:rsidRDefault="006049D8" w:rsidP="006049D8"/>
    <w:p w:rsidR="00B712F3" w:rsidRDefault="00B712F3" w:rsidP="00196465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540D" w:rsidRDefault="0086540D" w:rsidP="0086540D">
      <w:pPr>
        <w:pStyle w:val="ListParagraph"/>
        <w:numPr>
          <w:ilvl w:val="0"/>
          <w:numId w:val="1"/>
        </w:numPr>
      </w:pPr>
      <w:r>
        <w:t>Web service is created.</w:t>
      </w:r>
    </w:p>
    <w:p w:rsidR="0086540D" w:rsidRDefault="0086540D" w:rsidP="00196465">
      <w:r>
        <w:rPr>
          <w:noProof/>
        </w:rPr>
        <w:lastRenderedPageBreak/>
        <w:drawing>
          <wp:inline distT="0" distB="0" distL="0" distR="0">
            <wp:extent cx="5731510" cy="3223030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84F" w:rsidRDefault="0087584F" w:rsidP="00196465"/>
    <w:p w:rsidR="0087584F" w:rsidRDefault="0087584F" w:rsidP="0087584F">
      <w:pPr>
        <w:pStyle w:val="ListParagraph"/>
        <w:numPr>
          <w:ilvl w:val="0"/>
          <w:numId w:val="1"/>
        </w:numPr>
      </w:pPr>
      <w:r>
        <w:t xml:space="preserve">Right click on the project </w:t>
      </w:r>
      <w:r>
        <w:sym w:font="Wingdings" w:char="F0E0"/>
      </w:r>
      <w:r>
        <w:t xml:space="preserve"> Deploy </w:t>
      </w:r>
      <w:r>
        <w:sym w:font="Wingdings" w:char="F0E0"/>
      </w:r>
      <w:r>
        <w:t xml:space="preserve"> </w:t>
      </w:r>
      <w:proofErr w:type="spellStart"/>
      <w:r>
        <w:t>Webservices</w:t>
      </w:r>
      <w:proofErr w:type="spellEnd"/>
      <w:r>
        <w:t xml:space="preserve">... </w:t>
      </w:r>
      <w:r>
        <w:sym w:font="Wingdings" w:char="F0E0"/>
      </w:r>
      <w:r>
        <w:t xml:space="preserve"> Select Deploy to WAR </w:t>
      </w:r>
      <w:r>
        <w:sym w:font="Wingdings" w:char="F0E0"/>
      </w:r>
      <w:r>
        <w:t xml:space="preserve"> Next </w:t>
      </w:r>
      <w:r>
        <w:sym w:font="Wingdings" w:char="F0E0"/>
      </w:r>
      <w:r>
        <w:t xml:space="preserve"> Finish</w:t>
      </w:r>
    </w:p>
    <w:p w:rsidR="0087584F" w:rsidRDefault="0087584F" w:rsidP="00196465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F2B" w:rsidRDefault="00EE7F2B" w:rsidP="00EE7F2B">
      <w:pPr>
        <w:pStyle w:val="ListParagraph"/>
        <w:numPr>
          <w:ilvl w:val="0"/>
          <w:numId w:val="1"/>
        </w:numPr>
      </w:pPr>
      <w:r>
        <w:t>A folder is created as deploy which contains the war file of the project.</w:t>
      </w:r>
    </w:p>
    <w:p w:rsidR="00EE7F2B" w:rsidRDefault="00EE7F2B" w:rsidP="00196465">
      <w:r>
        <w:rPr>
          <w:noProof/>
        </w:rPr>
        <w:lastRenderedPageBreak/>
        <w:drawing>
          <wp:inline distT="0" distB="0" distL="0" distR="0">
            <wp:extent cx="5731510" cy="3223030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1110" w:rsidRDefault="00E51110" w:rsidP="006F0FA1">
      <w:pPr>
        <w:pStyle w:val="ListParagraph"/>
        <w:numPr>
          <w:ilvl w:val="0"/>
          <w:numId w:val="1"/>
        </w:numPr>
      </w:pPr>
      <w:r>
        <w:t xml:space="preserve">Got the </w:t>
      </w:r>
      <w:proofErr w:type="spellStart"/>
      <w:r>
        <w:t>weblogic</w:t>
      </w:r>
      <w:proofErr w:type="spellEnd"/>
      <w:r>
        <w:t xml:space="preserve"> server</w:t>
      </w:r>
      <w:r w:rsidR="00191450">
        <w:t xml:space="preserve"> (</w:t>
      </w:r>
      <w:r w:rsidR="00663333">
        <w:t xml:space="preserve">Version </w:t>
      </w:r>
      <w:r w:rsidR="00191450">
        <w:t>10.3.6)</w:t>
      </w:r>
      <w:r>
        <w:t xml:space="preserve"> and crate the datasource with the name as you created the </w:t>
      </w:r>
      <w:proofErr w:type="spellStart"/>
      <w:r>
        <w:t>connectin</w:t>
      </w:r>
      <w:proofErr w:type="spellEnd"/>
      <w:r>
        <w:t xml:space="preserve"> for the </w:t>
      </w:r>
      <w:proofErr w:type="spellStart"/>
      <w:r>
        <w:t>jdeveloper</w:t>
      </w:r>
      <w:proofErr w:type="spellEnd"/>
      <w:r>
        <w:t xml:space="preserve"> (ex : local then create the data source name : </w:t>
      </w:r>
      <w:proofErr w:type="spellStart"/>
      <w:r>
        <w:t>localDS</w:t>
      </w:r>
      <w:proofErr w:type="spellEnd"/>
      <w:r>
        <w:t xml:space="preserve"> and </w:t>
      </w:r>
      <w:proofErr w:type="spellStart"/>
      <w:r>
        <w:t>jdbc</w:t>
      </w:r>
      <w:proofErr w:type="spellEnd"/>
      <w:r>
        <w:t xml:space="preserve"> : </w:t>
      </w:r>
      <w:proofErr w:type="spellStart"/>
      <w:r>
        <w:t>jdbc</w:t>
      </w:r>
      <w:proofErr w:type="spellEnd"/>
      <w:r>
        <w:t>/</w:t>
      </w:r>
      <w:proofErr w:type="spellStart"/>
      <w:r>
        <w:t>localDS</w:t>
      </w:r>
      <w:proofErr w:type="spellEnd"/>
      <w:r>
        <w:t>)</w:t>
      </w:r>
    </w:p>
    <w:p w:rsidR="0093199F" w:rsidRDefault="0093199F" w:rsidP="0093199F">
      <w:pPr>
        <w:pStyle w:val="ListParagraph"/>
      </w:pPr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C17" w:rsidRDefault="00A74C17" w:rsidP="0093199F">
      <w:pPr>
        <w:pStyle w:val="ListParagraph"/>
        <w:numPr>
          <w:ilvl w:val="0"/>
          <w:numId w:val="1"/>
        </w:numPr>
      </w:pPr>
      <w:r>
        <w:t>Click next and next.</w:t>
      </w:r>
    </w:p>
    <w:p w:rsidR="0093199F" w:rsidRDefault="0093199F" w:rsidP="0093199F">
      <w:pPr>
        <w:pStyle w:val="ListParagraph"/>
        <w:numPr>
          <w:ilvl w:val="0"/>
          <w:numId w:val="1"/>
        </w:numPr>
      </w:pPr>
      <w:r>
        <w:t>Give the connection details of the database.</w:t>
      </w:r>
    </w:p>
    <w:p w:rsidR="00A74C17" w:rsidRDefault="00A74C17" w:rsidP="00A74C17">
      <w:r>
        <w:rPr>
          <w:noProof/>
        </w:rPr>
        <w:lastRenderedPageBreak/>
        <w:drawing>
          <wp:inline distT="0" distB="0" distL="0" distR="0">
            <wp:extent cx="5731510" cy="3223030"/>
            <wp:effectExtent l="1905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9ED" w:rsidRDefault="002E19ED" w:rsidP="009C3E50">
      <w:pPr>
        <w:pStyle w:val="ListParagraph"/>
        <w:numPr>
          <w:ilvl w:val="0"/>
          <w:numId w:val="1"/>
        </w:numPr>
      </w:pPr>
      <w:r>
        <w:t>Click on next and next.</w:t>
      </w:r>
    </w:p>
    <w:p w:rsidR="009C3E50" w:rsidRDefault="009C3E50" w:rsidP="009C3E50">
      <w:pPr>
        <w:pStyle w:val="ListParagraph"/>
        <w:numPr>
          <w:ilvl w:val="0"/>
          <w:numId w:val="1"/>
        </w:numPr>
      </w:pPr>
      <w:r>
        <w:t>Select the server you want to deploy.</w:t>
      </w:r>
    </w:p>
    <w:p w:rsidR="002E19ED" w:rsidRDefault="002E19ED" w:rsidP="00A74C17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3E50" w:rsidRDefault="009C3E50" w:rsidP="009C3E50">
      <w:pPr>
        <w:pStyle w:val="ListParagraph"/>
        <w:numPr>
          <w:ilvl w:val="0"/>
          <w:numId w:val="1"/>
        </w:numPr>
      </w:pPr>
      <w:r>
        <w:t>Click on finish.</w:t>
      </w:r>
    </w:p>
    <w:p w:rsidR="00C1197F" w:rsidRDefault="00C1197F" w:rsidP="009C3E50">
      <w:pPr>
        <w:pStyle w:val="ListParagraph"/>
        <w:numPr>
          <w:ilvl w:val="0"/>
          <w:numId w:val="1"/>
        </w:numPr>
      </w:pPr>
      <w:r>
        <w:t>You can able to see the datasource crated.</w:t>
      </w:r>
    </w:p>
    <w:p w:rsidR="00C1197F" w:rsidRDefault="00C1197F" w:rsidP="00C1197F">
      <w:pPr>
        <w:ind w:left="360"/>
      </w:pPr>
      <w:r>
        <w:rPr>
          <w:noProof/>
        </w:rPr>
        <w:lastRenderedPageBreak/>
        <w:drawing>
          <wp:inline distT="0" distB="0" distL="0" distR="0">
            <wp:extent cx="5731510" cy="3223030"/>
            <wp:effectExtent l="19050" t="0" r="254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23F" w:rsidRDefault="00A2223F" w:rsidP="00A2223F">
      <w:pPr>
        <w:pStyle w:val="ListParagraph"/>
        <w:numPr>
          <w:ilvl w:val="0"/>
          <w:numId w:val="1"/>
        </w:numPr>
      </w:pPr>
      <w:r>
        <w:t>Click on the deployment tab on the left side menu.</w:t>
      </w:r>
    </w:p>
    <w:p w:rsidR="00A2223F" w:rsidRDefault="00A2223F" w:rsidP="00C1197F">
      <w:pPr>
        <w:ind w:left="360"/>
      </w:pPr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223F" w:rsidRDefault="00A2223F" w:rsidP="00A2223F">
      <w:pPr>
        <w:pStyle w:val="ListParagraph"/>
        <w:numPr>
          <w:ilvl w:val="0"/>
          <w:numId w:val="1"/>
        </w:numPr>
      </w:pPr>
      <w:r>
        <w:t>Click on the install button.</w:t>
      </w:r>
    </w:p>
    <w:p w:rsidR="000E4882" w:rsidRDefault="000E4882" w:rsidP="00A2223F">
      <w:pPr>
        <w:pStyle w:val="ListParagraph"/>
        <w:numPr>
          <w:ilvl w:val="0"/>
          <w:numId w:val="1"/>
        </w:numPr>
      </w:pPr>
      <w:r>
        <w:t>Select on the upload file from the note.</w:t>
      </w:r>
    </w:p>
    <w:p w:rsidR="000E4882" w:rsidRDefault="000E4882" w:rsidP="000E4882">
      <w:pPr>
        <w:ind w:left="360"/>
      </w:pPr>
      <w:r>
        <w:rPr>
          <w:noProof/>
        </w:rPr>
        <w:lastRenderedPageBreak/>
        <w:drawing>
          <wp:inline distT="0" distB="0" distL="0" distR="0">
            <wp:extent cx="5731510" cy="3223030"/>
            <wp:effectExtent l="1905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632" w:rsidRDefault="00A51632" w:rsidP="00A51632">
      <w:pPr>
        <w:pStyle w:val="ListParagraph"/>
        <w:numPr>
          <w:ilvl w:val="0"/>
          <w:numId w:val="1"/>
        </w:numPr>
      </w:pPr>
      <w:r>
        <w:t>Select location of war file crated in developer from the browse button.</w:t>
      </w:r>
    </w:p>
    <w:p w:rsidR="00A51632" w:rsidRDefault="00A51632" w:rsidP="000E4882">
      <w:pPr>
        <w:ind w:left="360"/>
      </w:pPr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260" w:rsidRDefault="003F0260" w:rsidP="00A652EA">
      <w:pPr>
        <w:pStyle w:val="ListParagraph"/>
        <w:numPr>
          <w:ilvl w:val="0"/>
          <w:numId w:val="1"/>
        </w:numPr>
      </w:pPr>
      <w:r>
        <w:t>Click on next after selecting the war file.</w:t>
      </w:r>
    </w:p>
    <w:p w:rsidR="003F0260" w:rsidRDefault="003F0260" w:rsidP="00A652EA">
      <w:pPr>
        <w:pStyle w:val="ListParagraph"/>
        <w:numPr>
          <w:ilvl w:val="0"/>
          <w:numId w:val="1"/>
        </w:numPr>
      </w:pPr>
      <w:r>
        <w:t>Select defaults and click on next.</w:t>
      </w:r>
    </w:p>
    <w:p w:rsidR="003F0260" w:rsidRDefault="003F0260" w:rsidP="00A652EA">
      <w:pPr>
        <w:pStyle w:val="ListParagraph"/>
        <w:numPr>
          <w:ilvl w:val="0"/>
          <w:numId w:val="1"/>
        </w:numPr>
      </w:pPr>
      <w:r>
        <w:t>Select the server you want to deploy (AdminServer)</w:t>
      </w:r>
    </w:p>
    <w:p w:rsidR="003F0260" w:rsidRDefault="003F0260" w:rsidP="000E4882">
      <w:pPr>
        <w:ind w:left="360"/>
      </w:pPr>
      <w:r>
        <w:rPr>
          <w:noProof/>
        </w:rPr>
        <w:lastRenderedPageBreak/>
        <w:drawing>
          <wp:inline distT="0" distB="0" distL="0" distR="0">
            <wp:extent cx="5731510" cy="3223030"/>
            <wp:effectExtent l="1905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260" w:rsidRDefault="003F0260" w:rsidP="00A652EA">
      <w:pPr>
        <w:pStyle w:val="ListParagraph"/>
        <w:numPr>
          <w:ilvl w:val="0"/>
          <w:numId w:val="1"/>
        </w:numPr>
      </w:pPr>
      <w:r>
        <w:t>Select default click on next and next and finish.</w:t>
      </w:r>
    </w:p>
    <w:p w:rsidR="00887F84" w:rsidRDefault="00887F84" w:rsidP="00A652EA">
      <w:pPr>
        <w:pStyle w:val="ListParagraph"/>
        <w:numPr>
          <w:ilvl w:val="0"/>
          <w:numId w:val="1"/>
        </w:numPr>
      </w:pPr>
      <w:r>
        <w:t>Browse the deployment tab and you can able to see the project deployed and the status should be ‘Active’.</w:t>
      </w:r>
    </w:p>
    <w:p w:rsidR="00887F84" w:rsidRDefault="00887F84" w:rsidP="00887F84">
      <w:pPr>
        <w:ind w:left="360"/>
      </w:pPr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7F84" w:rsidRDefault="009B23D7" w:rsidP="00A652EA">
      <w:pPr>
        <w:pStyle w:val="ListParagraph"/>
        <w:numPr>
          <w:ilvl w:val="0"/>
          <w:numId w:val="1"/>
        </w:numPr>
      </w:pPr>
      <w:r>
        <w:t>Click on the project</w:t>
      </w:r>
      <w:r w:rsidR="00BA1B2D">
        <w:t xml:space="preserve"> and select Control tab </w:t>
      </w:r>
    </w:p>
    <w:p w:rsidR="00BA1B2D" w:rsidRDefault="00BA1B2D" w:rsidP="00BA1B2D">
      <w:r>
        <w:rPr>
          <w:noProof/>
        </w:rPr>
        <w:lastRenderedPageBreak/>
        <w:drawing>
          <wp:inline distT="0" distB="0" distL="0" distR="0">
            <wp:extent cx="5731510" cy="3223030"/>
            <wp:effectExtent l="1905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1B2D" w:rsidRDefault="00BA1B2D" w:rsidP="00BA1B2D">
      <w:pPr>
        <w:pStyle w:val="ListParagraph"/>
        <w:numPr>
          <w:ilvl w:val="0"/>
          <w:numId w:val="1"/>
        </w:numPr>
      </w:pPr>
      <w:r>
        <w:t xml:space="preserve">Click on the </w:t>
      </w:r>
      <w:proofErr w:type="spellStart"/>
      <w:r>
        <w:t>webservice</w:t>
      </w:r>
      <w:proofErr w:type="spellEnd"/>
      <w:r>
        <w:t xml:space="preserve"> name (</w:t>
      </w:r>
      <w:proofErr w:type="spellStart"/>
      <w:r>
        <w:t>EmpWebService</w:t>
      </w:r>
      <w:proofErr w:type="spellEnd"/>
      <w:r>
        <w:t>)</w:t>
      </w:r>
    </w:p>
    <w:p w:rsidR="00BA1B2D" w:rsidRDefault="00BA1B2D" w:rsidP="00BA1B2D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57B" w:rsidRDefault="0076557B" w:rsidP="0076557B">
      <w:pPr>
        <w:pStyle w:val="ListParagraph"/>
        <w:numPr>
          <w:ilvl w:val="0"/>
          <w:numId w:val="1"/>
        </w:numPr>
      </w:pPr>
      <w:r>
        <w:t>Click on Testing tab.</w:t>
      </w:r>
    </w:p>
    <w:p w:rsidR="0076557B" w:rsidRDefault="00C546EF" w:rsidP="00BA1B2D">
      <w:r>
        <w:rPr>
          <w:noProof/>
        </w:rPr>
        <w:lastRenderedPageBreak/>
        <w:drawing>
          <wp:inline distT="0" distB="0" distL="0" distR="0">
            <wp:extent cx="5731510" cy="3223030"/>
            <wp:effectExtent l="1905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46EF" w:rsidRDefault="00C546EF" w:rsidP="00C546EF">
      <w:pPr>
        <w:pStyle w:val="ListParagraph"/>
        <w:numPr>
          <w:ilvl w:val="0"/>
          <w:numId w:val="1"/>
        </w:numPr>
      </w:pPr>
      <w:r>
        <w:t xml:space="preserve">Click on </w:t>
      </w:r>
      <w:proofErr w:type="spellStart"/>
      <w:r>
        <w:t>TestClient</w:t>
      </w:r>
      <w:proofErr w:type="spellEnd"/>
    </w:p>
    <w:p w:rsidR="00C546EF" w:rsidRDefault="00C546EF" w:rsidP="00BA1B2D">
      <w:r>
        <w:rPr>
          <w:noProof/>
        </w:rPr>
        <w:drawing>
          <wp:inline distT="0" distB="0" distL="0" distR="0">
            <wp:extent cx="5731510" cy="3223030"/>
            <wp:effectExtent l="1905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056E" w:rsidRDefault="0032056E" w:rsidP="0032056E">
      <w:pPr>
        <w:pStyle w:val="ListParagraph"/>
        <w:numPr>
          <w:ilvl w:val="0"/>
          <w:numId w:val="1"/>
        </w:numPr>
      </w:pPr>
      <w:r>
        <w:t>Enter the input and Click on button, you can able to see the output from the package</w:t>
      </w:r>
    </w:p>
    <w:p w:rsidR="0032056E" w:rsidRDefault="0032056E" w:rsidP="0032056E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731510" cy="3223030"/>
            <wp:effectExtent l="1905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2056E" w:rsidSect="001910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11111E7"/>
    <w:multiLevelType w:val="hybridMultilevel"/>
    <w:tmpl w:val="F0D81C8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31E50E3"/>
    <w:multiLevelType w:val="hybridMultilevel"/>
    <w:tmpl w:val="F0D81C8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characterSpacingControl w:val="doNotCompress"/>
  <w:compat>
    <w:useFELayout/>
  </w:compat>
  <w:rsids>
    <w:rsidRoot w:val="00E26CFA"/>
    <w:rsid w:val="000236E9"/>
    <w:rsid w:val="000E4882"/>
    <w:rsid w:val="00111DB8"/>
    <w:rsid w:val="00176CDF"/>
    <w:rsid w:val="001910E0"/>
    <w:rsid w:val="00191450"/>
    <w:rsid w:val="00196465"/>
    <w:rsid w:val="001B69EE"/>
    <w:rsid w:val="001D6307"/>
    <w:rsid w:val="002E19ED"/>
    <w:rsid w:val="0032056E"/>
    <w:rsid w:val="003334F7"/>
    <w:rsid w:val="00361531"/>
    <w:rsid w:val="003F0260"/>
    <w:rsid w:val="00423963"/>
    <w:rsid w:val="005F0A1F"/>
    <w:rsid w:val="006049D8"/>
    <w:rsid w:val="00663333"/>
    <w:rsid w:val="006B7D0E"/>
    <w:rsid w:val="006F0FA1"/>
    <w:rsid w:val="00703010"/>
    <w:rsid w:val="0076557B"/>
    <w:rsid w:val="007A57D4"/>
    <w:rsid w:val="0086540D"/>
    <w:rsid w:val="0087584F"/>
    <w:rsid w:val="00887F84"/>
    <w:rsid w:val="0093199F"/>
    <w:rsid w:val="009B23D7"/>
    <w:rsid w:val="009C3E50"/>
    <w:rsid w:val="00A2223F"/>
    <w:rsid w:val="00A51632"/>
    <w:rsid w:val="00A652EA"/>
    <w:rsid w:val="00A74C17"/>
    <w:rsid w:val="00B60611"/>
    <w:rsid w:val="00B712F3"/>
    <w:rsid w:val="00BA1B2D"/>
    <w:rsid w:val="00C1197F"/>
    <w:rsid w:val="00C546EF"/>
    <w:rsid w:val="00C91EA2"/>
    <w:rsid w:val="00D550C9"/>
    <w:rsid w:val="00E26CFA"/>
    <w:rsid w:val="00E51110"/>
    <w:rsid w:val="00E873D0"/>
    <w:rsid w:val="00EE7F2B"/>
    <w:rsid w:val="00F22D0E"/>
    <w:rsid w:val="00F4618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910E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22D0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22D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2D0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16</Pages>
  <Words>347</Words>
  <Characters>1979</Characters>
  <Application>Microsoft Office Word</Application>
  <DocSecurity>0</DocSecurity>
  <Lines>16</Lines>
  <Paragraphs>4</Paragraphs>
  <ScaleCrop>false</ScaleCrop>
  <Company/>
  <LinksUpToDate>false</LinksUpToDate>
  <CharactersWithSpaces>2322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nasiruddin</dc:creator>
  <cp:keywords/>
  <dc:description/>
  <cp:lastModifiedBy>nasiruddin</cp:lastModifiedBy>
  <cp:revision>64</cp:revision>
  <dcterms:created xsi:type="dcterms:W3CDTF">2017-07-20T18:48:00Z</dcterms:created>
  <dcterms:modified xsi:type="dcterms:W3CDTF">2017-07-20T20:29:00Z</dcterms:modified>
</cp:coreProperties>
</file>